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087AC" w14:textId="77777777" w:rsidR="00D27A93" w:rsidRPr="00D27A93" w:rsidRDefault="00D27A93" w:rsidP="00D27A93">
      <w:pPr>
        <w:jc w:val="center"/>
        <w:rPr>
          <w:b/>
          <w:bCs/>
          <w:sz w:val="10"/>
          <w:szCs w:val="10"/>
        </w:rPr>
      </w:pPr>
    </w:p>
    <w:p w14:paraId="75D748A9" w14:textId="402C4268" w:rsidR="00C96CBE" w:rsidRPr="000C147B" w:rsidRDefault="00C96CBE" w:rsidP="00D27A93">
      <w:pPr>
        <w:jc w:val="center"/>
        <w:rPr>
          <w:b/>
          <w:bCs/>
          <w:sz w:val="24"/>
          <w:szCs w:val="24"/>
        </w:rPr>
      </w:pPr>
      <w:r w:rsidRPr="000C147B">
        <w:rPr>
          <w:b/>
          <w:bCs/>
          <w:sz w:val="24"/>
          <w:szCs w:val="24"/>
        </w:rPr>
        <w:t xml:space="preserve">NEMŠČINA –  </w:t>
      </w:r>
      <w:r w:rsidR="00D704ED">
        <w:rPr>
          <w:b/>
          <w:bCs/>
          <w:sz w:val="24"/>
          <w:szCs w:val="24"/>
        </w:rPr>
        <w:t>neobvezni izbirni predmet</w:t>
      </w:r>
    </w:p>
    <w:p w14:paraId="0868BCD5" w14:textId="293DA21F" w:rsidR="00C96CBE" w:rsidRPr="00D27A93" w:rsidRDefault="00C96CBE" w:rsidP="00C96CBE">
      <w:pPr>
        <w:rPr>
          <w:sz w:val="2"/>
          <w:szCs w:val="2"/>
        </w:rPr>
      </w:pPr>
    </w:p>
    <w:p w14:paraId="57FE6DBB" w14:textId="77777777" w:rsidR="006608ED" w:rsidRDefault="006608ED" w:rsidP="006608ED">
      <w:pPr>
        <w:jc w:val="both"/>
      </w:pPr>
      <w:r>
        <w:t xml:space="preserve">Poznavanje tujih jezikov je v današnjih časih zelo pomembna kompetenca. Učenci bodo v okviru pouka nemščine spoznavali jezik, navade in kulturo držav, v katerih je nemščina uradni jezik. Za nemščino kot neobvezni izbirni predmet se lahko odločijo vsi učenci v četrtem, petem ali šestem razredu. Obiskujejo ga lahko eno, dve ali vsa tri leta - po dve </w:t>
      </w:r>
      <w:r w:rsidRPr="00D27A93">
        <w:t>uri tedensko</w:t>
      </w:r>
      <w:r>
        <w:t xml:space="preserve">. </w:t>
      </w:r>
    </w:p>
    <w:p w14:paraId="56C49432" w14:textId="77777777" w:rsidR="006608ED" w:rsidRDefault="006608ED" w:rsidP="006608ED">
      <w:pPr>
        <w:jc w:val="both"/>
      </w:pPr>
      <w:r>
        <w:t xml:space="preserve">Pouk bo potekal skozi igro vlog, delom z interaktivnimi nalogami, povezovanjem z nemškimi naravnimi govorci ter šolami. Jezika se bomo učili iz kratkih zgodb, pesmic ter vsakodnevnih situacij. Vsako leto pa učenci svoje znanje jezika nadgrajujejo z udeležbo na tekmovanju za nemško bralno značko. </w:t>
      </w:r>
    </w:p>
    <w:p w14:paraId="4E762645" w14:textId="62C7D493" w:rsidR="006608ED" w:rsidRDefault="006608ED" w:rsidP="006608ED">
      <w:pPr>
        <w:jc w:val="both"/>
      </w:pPr>
      <w:r>
        <w:t xml:space="preserve">V šolskem letu učenci pridobijo </w:t>
      </w:r>
      <w:r w:rsidR="009222DA">
        <w:t xml:space="preserve">ocene na podlagi skupinskih projektnih del,  </w:t>
      </w:r>
      <w:r w:rsidR="0035463E">
        <w:t>nemške br</w:t>
      </w:r>
      <w:r w:rsidR="009222DA">
        <w:t>alne značke</w:t>
      </w:r>
      <w:r w:rsidR="0057540F">
        <w:t xml:space="preserve"> ter ustnih ocen.</w:t>
      </w:r>
      <w:r>
        <w:t xml:space="preserve"> </w:t>
      </w:r>
    </w:p>
    <w:p w14:paraId="25A6F252" w14:textId="77777777" w:rsidR="006608ED" w:rsidRPr="00E36C2D" w:rsidRDefault="006608ED" w:rsidP="006608ED">
      <w:pPr>
        <w:jc w:val="both"/>
      </w:pPr>
      <w:r w:rsidRPr="00E36C2D">
        <w:t xml:space="preserve">Cilj predmeta je, da učenci razvijejo pozitiven odnos do tuje kulture in izgubijo strah pred sporazumevanjem v tujem jeziku.  </w:t>
      </w:r>
    </w:p>
    <w:p w14:paraId="55003FAD" w14:textId="26977400" w:rsidR="006778D8" w:rsidRPr="00A95B02" w:rsidRDefault="006778D8" w:rsidP="00C96CBE">
      <w:pPr>
        <w:rPr>
          <w:b/>
          <w:bCs/>
          <w:sz w:val="4"/>
          <w:szCs w:val="4"/>
        </w:rPr>
      </w:pPr>
    </w:p>
    <w:p w14:paraId="5446A8EC" w14:textId="03BD8FE4" w:rsidR="00C96CBE" w:rsidRPr="00E005EE" w:rsidRDefault="00D27A93" w:rsidP="00E005EE">
      <w:pPr>
        <w:jc w:val="right"/>
        <w:rPr>
          <w:b/>
          <w:bCs/>
          <w:sz w:val="24"/>
          <w:szCs w:val="24"/>
          <w:lang w:val="de-DE"/>
        </w:rPr>
      </w:pPr>
      <w:r w:rsidRPr="00D27A93">
        <w:t>u</w:t>
      </w:r>
      <w:r w:rsidR="006778D8" w:rsidRPr="00D27A93">
        <w:t xml:space="preserve">čiteljica Nina </w:t>
      </w:r>
      <w:proofErr w:type="spellStart"/>
      <w:r w:rsidR="006778D8" w:rsidRPr="00D27A93">
        <w:t>Vučilovski</w:t>
      </w:r>
      <w:proofErr w:type="spellEnd"/>
      <w:r w:rsidR="006778D8" w:rsidRPr="00D27A93">
        <w:t xml:space="preserve"> </w:t>
      </w:r>
    </w:p>
    <w:sectPr w:rsidR="00C96CBE" w:rsidRPr="00E005E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78D6E" w14:textId="77777777" w:rsidR="00042293" w:rsidRDefault="00042293" w:rsidP="00C96CBE">
      <w:pPr>
        <w:spacing w:after="0" w:line="240" w:lineRule="auto"/>
      </w:pPr>
      <w:r>
        <w:separator/>
      </w:r>
    </w:p>
  </w:endnote>
  <w:endnote w:type="continuationSeparator" w:id="0">
    <w:p w14:paraId="7A9C7B4D" w14:textId="77777777" w:rsidR="00042293" w:rsidRDefault="00042293" w:rsidP="00C96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5152308"/>
      <w:docPartObj>
        <w:docPartGallery w:val="Page Numbers (Bottom of Page)"/>
        <w:docPartUnique/>
      </w:docPartObj>
    </w:sdtPr>
    <w:sdtContent>
      <w:p w14:paraId="426B808F" w14:textId="77777777" w:rsidR="00D27A93" w:rsidRDefault="00D27A93" w:rsidP="00D27A93">
        <w:pPr>
          <w:pStyle w:val="Noga"/>
        </w:pPr>
        <w:r>
          <w:rPr>
            <w:noProof/>
            <w:lang w:eastAsia="sl-SI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11970799" wp14:editId="6A0B42D5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97155</wp:posOffset>
                  </wp:positionV>
                  <wp:extent cx="952500" cy="514350"/>
                  <wp:effectExtent l="0" t="0" r="0" b="0"/>
                  <wp:wrapNone/>
                  <wp:docPr id="8" name="Polje z besedilom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5250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67FF10" w14:textId="77777777" w:rsidR="00D27A93" w:rsidRPr="00503BDA" w:rsidRDefault="00D27A93" w:rsidP="00D27A93">
                              <w:pPr>
                                <w:spacing w:line="240" w:lineRule="auto"/>
                                <w:rPr>
                                  <w:sz w:val="18"/>
                                </w:rPr>
                              </w:pPr>
                              <w:r w:rsidRPr="00491D6A">
                                <w:rPr>
                                  <w:noProof/>
                                  <w:sz w:val="18"/>
                                  <w:lang w:eastAsia="sl-SI"/>
                                </w:rPr>
                                <w:drawing>
                                  <wp:inline distT="0" distB="0" distL="0" distR="0" wp14:anchorId="6061DB77" wp14:editId="252D43C4">
                                    <wp:extent cx="916305" cy="426556"/>
                                    <wp:effectExtent l="0" t="0" r="0" b="0"/>
                                    <wp:docPr id="2" name="Slika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16305" cy="42655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1970799" id="_x0000_t202" coordsize="21600,21600" o:spt="202" path="m,l,21600r21600,l21600,xe">
                  <v:stroke joinstyle="miter"/>
                  <v:path gradientshapeok="t" o:connecttype="rect"/>
                </v:shapetype>
                <v:shape id="Polje z besedilom 2" o:spid="_x0000_s1028" type="#_x0000_t202" style="position:absolute;margin-left:.4pt;margin-top:7.65pt;width:7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" stroked="f">
                  <v:textbox>
                    <w:txbxContent>
                      <w:p w14:paraId="1F67FF10" w14:textId="77777777" w:rsidR="00D27A93" w:rsidRPr="00503BDA" w:rsidRDefault="00D27A93" w:rsidP="00D27A93">
                        <w:pPr>
                          <w:spacing w:line="240" w:lineRule="auto"/>
                          <w:rPr>
                            <w:sz w:val="18"/>
                          </w:rPr>
                        </w:pPr>
                        <w:r w:rsidRPr="00491D6A">
                          <w:rPr>
                            <w:noProof/>
                            <w:sz w:val="18"/>
                            <w:lang w:eastAsia="sl-SI"/>
                          </w:rPr>
                          <w:drawing>
                            <wp:inline distT="0" distB="0" distL="0" distR="0" wp14:anchorId="6061DB77" wp14:editId="252D43C4">
                              <wp:extent cx="916305" cy="426556"/>
                              <wp:effectExtent l="0" t="0" r="0" b="0"/>
                              <wp:docPr id="2" name="Slika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6305" cy="42655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  <w:lang w:eastAsia="sl-SI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4D0FE5CE" wp14:editId="75EFF66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100330</wp:posOffset>
                  </wp:positionV>
                  <wp:extent cx="6118860" cy="635"/>
                  <wp:effectExtent l="9525" t="5080" r="5715" b="13335"/>
                  <wp:wrapNone/>
                  <wp:docPr id="10" name="AutoShap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118860" cy="63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038D86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" o:spid="_x0000_s1026" type="#_x0000_t32" style="position:absolute;margin-left:0;margin-top:7.9pt;width:481.8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" strokeweight=".5pt"/>
              </w:pict>
            </mc:Fallback>
          </mc:AlternateContent>
        </w:r>
      </w:p>
      <w:p w14:paraId="312FC3BE" w14:textId="77777777" w:rsidR="00D27A93" w:rsidRDefault="00D27A93" w:rsidP="00D27A93">
        <w:pPr>
          <w:pStyle w:val="Noga"/>
        </w:pPr>
        <w:r>
          <w:rPr>
            <w:noProof/>
            <w:lang w:eastAsia="sl-SI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11CD0D8A" wp14:editId="028D101F">
                  <wp:simplePos x="0" y="0"/>
                  <wp:positionH relativeFrom="margin">
                    <wp:posOffset>4227195</wp:posOffset>
                  </wp:positionH>
                  <wp:positionV relativeFrom="paragraph">
                    <wp:posOffset>12065</wp:posOffset>
                  </wp:positionV>
                  <wp:extent cx="1924050" cy="504825"/>
                  <wp:effectExtent l="0" t="0" r="0" b="9525"/>
                  <wp:wrapNone/>
                  <wp:docPr id="7" name="Text Box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924050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8D8062" w14:textId="77777777" w:rsidR="00D27A93" w:rsidRPr="00491D6A" w:rsidRDefault="00D27A93" w:rsidP="00D27A93">
                              <w:pPr>
                                <w:pStyle w:val="Brezrazmikov"/>
                                <w:rPr>
                                  <w:sz w:val="18"/>
                                </w:rPr>
                              </w:pPr>
                              <w:r w:rsidRPr="00491D6A">
                                <w:rPr>
                                  <w:sz w:val="18"/>
                                </w:rPr>
                                <w:t xml:space="preserve">Tel.: 03/5625-120, </w:t>
                              </w:r>
                              <w:r w:rsidRPr="00491D6A">
                                <w:rPr>
                                  <w:sz w:val="18"/>
                                </w:rPr>
                                <w:t>fax: 03/5625-129</w:t>
                              </w:r>
                            </w:p>
                            <w:p w14:paraId="538302B2" w14:textId="77777777" w:rsidR="00D27A93" w:rsidRPr="00491D6A" w:rsidRDefault="00D27A93" w:rsidP="00D27A93">
                              <w:pPr>
                                <w:pStyle w:val="Brezrazmikov"/>
                                <w:rPr>
                                  <w:sz w:val="18"/>
                                </w:rPr>
                              </w:pPr>
                              <w:r w:rsidRPr="00491D6A">
                                <w:rPr>
                                  <w:sz w:val="18"/>
                                </w:rPr>
                                <w:t>http://www.os-toncke-cec.si</w:t>
                              </w:r>
                            </w:p>
                            <w:p w14:paraId="640B515C" w14:textId="77777777" w:rsidR="00D27A93" w:rsidRPr="00491D6A" w:rsidRDefault="00D27A93" w:rsidP="00D27A93">
                              <w:pPr>
                                <w:pStyle w:val="Brezrazmikov"/>
                                <w:rPr>
                                  <w:sz w:val="18"/>
                                </w:rPr>
                              </w:pPr>
                              <w:r w:rsidRPr="00491D6A">
                                <w:rPr>
                                  <w:sz w:val="18"/>
                                </w:rPr>
                                <w:t>os-toncke-cec@guest.arnes.si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11CD0D8A" id="Text Box 12" o:spid="_x0000_s1029" type="#_x0000_t202" style="position:absolute;margin-left:332.85pt;margin-top:.95pt;width:151.5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" stroked="f">
                  <v:textbox>
                    <w:txbxContent>
                      <w:p w14:paraId="548D8062" w14:textId="77777777" w:rsidR="00D27A93" w:rsidRPr="00491D6A" w:rsidRDefault="00D27A93" w:rsidP="00D27A93">
                        <w:pPr>
                          <w:pStyle w:val="Brezrazmikov"/>
                          <w:rPr>
                            <w:sz w:val="18"/>
                          </w:rPr>
                        </w:pPr>
                        <w:r w:rsidRPr="00491D6A">
                          <w:rPr>
                            <w:sz w:val="18"/>
                          </w:rPr>
                          <w:t xml:space="preserve">Tel.: 03/5625-120, </w:t>
                        </w:r>
                        <w:r w:rsidRPr="00491D6A">
                          <w:rPr>
                            <w:sz w:val="18"/>
                          </w:rPr>
                          <w:t>fax: 03/5625-129</w:t>
                        </w:r>
                      </w:p>
                      <w:p w14:paraId="538302B2" w14:textId="77777777" w:rsidR="00D27A93" w:rsidRPr="00491D6A" w:rsidRDefault="00D27A93" w:rsidP="00D27A93">
                        <w:pPr>
                          <w:pStyle w:val="Brezrazmikov"/>
                          <w:rPr>
                            <w:sz w:val="18"/>
                          </w:rPr>
                        </w:pPr>
                        <w:r w:rsidRPr="00491D6A">
                          <w:rPr>
                            <w:sz w:val="18"/>
                          </w:rPr>
                          <w:t>http://www.os-toncke-cec.si</w:t>
                        </w:r>
                      </w:p>
                      <w:p w14:paraId="640B515C" w14:textId="77777777" w:rsidR="00D27A93" w:rsidRPr="00491D6A" w:rsidRDefault="00D27A93" w:rsidP="00D27A93">
                        <w:pPr>
                          <w:pStyle w:val="Brezrazmikov"/>
                          <w:rPr>
                            <w:sz w:val="18"/>
                          </w:rPr>
                        </w:pPr>
                        <w:r w:rsidRPr="00491D6A">
                          <w:rPr>
                            <w:sz w:val="18"/>
                          </w:rPr>
                          <w:t>os-toncke-cec@guest.arnes.si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p>
      <w:p w14:paraId="1075290B" w14:textId="77777777" w:rsidR="00D27A93" w:rsidRDefault="00D27A93" w:rsidP="00D27A93">
        <w:pPr>
          <w:pStyle w:val="Noga"/>
        </w:pPr>
      </w:p>
      <w:p w14:paraId="79B43660" w14:textId="77777777" w:rsidR="00D27A93" w:rsidRDefault="00000000" w:rsidP="00D27A93">
        <w:pPr>
          <w:pStyle w:val="Noga"/>
          <w:jc w:val="center"/>
        </w:pPr>
      </w:p>
    </w:sdtContent>
  </w:sdt>
  <w:p w14:paraId="265D92ED" w14:textId="77777777" w:rsidR="00D27A93" w:rsidRDefault="00D27A9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C01AC" w14:textId="77777777" w:rsidR="00042293" w:rsidRDefault="00042293" w:rsidP="00C96CBE">
      <w:pPr>
        <w:spacing w:after="0" w:line="240" w:lineRule="auto"/>
      </w:pPr>
      <w:r>
        <w:separator/>
      </w:r>
    </w:p>
  </w:footnote>
  <w:footnote w:type="continuationSeparator" w:id="0">
    <w:p w14:paraId="3AC33941" w14:textId="77777777" w:rsidR="00042293" w:rsidRDefault="00042293" w:rsidP="00C96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B791B" w14:textId="184BE9CC" w:rsidR="00C96CBE" w:rsidRDefault="00D27A93" w:rsidP="00D27A93">
    <w:pPr>
      <w:pStyle w:val="Glav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085F8F4" wp14:editId="3354F9B9">
              <wp:simplePos x="0" y="0"/>
              <wp:positionH relativeFrom="margin">
                <wp:align>right</wp:align>
              </wp:positionH>
              <wp:positionV relativeFrom="topMargin">
                <wp:posOffset>463550</wp:posOffset>
              </wp:positionV>
              <wp:extent cx="1544320" cy="342900"/>
              <wp:effectExtent l="0" t="0" r="0" b="0"/>
              <wp:wrapNone/>
              <wp:docPr id="220" name="Polje z besedilom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432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5CCB09" w14:textId="6FF38C32" w:rsidR="00C96CBE" w:rsidRPr="00C96CBE" w:rsidRDefault="00D704ED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NE</w:t>
                          </w:r>
                          <w:r w:rsidR="00C96CBE" w:rsidRPr="00C96CBE">
                            <w:rPr>
                              <w:b/>
                              <w:bCs/>
                            </w:rPr>
                            <w:t>OBVEZNI IZBIRNI PREDMET NEMŠČINA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85F8F4" id="_x0000_t202" coordsize="21600,21600" o:spt="202" path="m,l,21600r21600,l21600,xe">
              <v:stroke joinstyle="miter"/>
              <v:path gradientshapeok="t" o:connecttype="rect"/>
            </v:shapetype>
            <v:shape id="Polje z besedilom 220" o:spid="_x0000_s1026" type="#_x0000_t202" style="position:absolute;margin-left:70.4pt;margin-top:36.5pt;width:121.6pt;height:2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margin;mso-height-relative:page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" o:allowincell="f" filled="f" stroked="f">
              <v:textbox inset=",0,,0">
                <w:txbxContent>
                  <w:p w14:paraId="155CCB09" w14:textId="6FF38C32" w:rsidR="00C96CBE" w:rsidRPr="00C96CBE" w:rsidRDefault="00D704ED">
                    <w:pPr>
                      <w:spacing w:after="0" w:line="240" w:lineRule="auto"/>
                      <w:jc w:val="righ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NE</w:t>
                    </w:r>
                    <w:r w:rsidR="00C96CBE" w:rsidRPr="00C96CBE">
                      <w:rPr>
                        <w:b/>
                        <w:bCs/>
                      </w:rPr>
                      <w:t>OBVEZNI IZBIRNI PREDMET NEMŠČINA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C96CBE">
      <w:rPr>
        <w:noProof/>
        <w:lang w:eastAsia="sl-SI"/>
      </w:rPr>
      <w:drawing>
        <wp:inline distT="0" distB="0" distL="0" distR="0" wp14:anchorId="19FDD387" wp14:editId="05C0B0CF">
          <wp:extent cx="3771900" cy="642786"/>
          <wp:effectExtent l="0" t="0" r="0" b="5080"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4214" cy="6551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96CB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C38CD4B" wp14:editId="12007956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Polje z besedilom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414AA11F" w14:textId="3E7D5276" w:rsidR="00C96CBE" w:rsidRDefault="00C96CBE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38CD4B" id="Polje z besedilom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" o:allowincell="f" fillcolor="#ffc000" stroked="f">
              <v:textbox style="mso-fit-shape-to-text:t" inset=",0,,0">
                <w:txbxContent>
                  <w:p w14:paraId="414AA11F" w14:textId="3E7D5276" w:rsidR="00C96CBE" w:rsidRDefault="00C96CBE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BE"/>
    <w:rsid w:val="00042293"/>
    <w:rsid w:val="000C147B"/>
    <w:rsid w:val="00220F8F"/>
    <w:rsid w:val="0026714C"/>
    <w:rsid w:val="0035463E"/>
    <w:rsid w:val="003D3B3F"/>
    <w:rsid w:val="004A544E"/>
    <w:rsid w:val="0057540F"/>
    <w:rsid w:val="005C09E2"/>
    <w:rsid w:val="0062005D"/>
    <w:rsid w:val="006608ED"/>
    <w:rsid w:val="006778D8"/>
    <w:rsid w:val="008B22C8"/>
    <w:rsid w:val="009222DA"/>
    <w:rsid w:val="009575B7"/>
    <w:rsid w:val="00A073C4"/>
    <w:rsid w:val="00A95B02"/>
    <w:rsid w:val="00B558D3"/>
    <w:rsid w:val="00BD4BBF"/>
    <w:rsid w:val="00C145C6"/>
    <w:rsid w:val="00C96CBE"/>
    <w:rsid w:val="00D27A93"/>
    <w:rsid w:val="00D704ED"/>
    <w:rsid w:val="00DE38F3"/>
    <w:rsid w:val="00E0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C150D2"/>
  <w15:chartTrackingRefBased/>
  <w15:docId w15:val="{4926C320-D845-4D32-B9BC-C05FC142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96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96CBE"/>
  </w:style>
  <w:style w:type="paragraph" w:styleId="Noga">
    <w:name w:val="footer"/>
    <w:basedOn w:val="Navaden"/>
    <w:link w:val="NogaZnak"/>
    <w:uiPriority w:val="99"/>
    <w:unhideWhenUsed/>
    <w:rsid w:val="00C96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96CBE"/>
  </w:style>
  <w:style w:type="paragraph" w:styleId="Brezrazmikov">
    <w:name w:val="No Spacing"/>
    <w:uiPriority w:val="1"/>
    <w:qFormat/>
    <w:rsid w:val="00D27A93"/>
    <w:pPr>
      <w:spacing w:after="0" w:line="240" w:lineRule="auto"/>
    </w:pPr>
  </w:style>
  <w:style w:type="table" w:styleId="Tabelamrea">
    <w:name w:val="Table Grid"/>
    <w:basedOn w:val="Navadnatabela"/>
    <w:uiPriority w:val="39"/>
    <w:rsid w:val="00E00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0FA2C9AF06214FA4E6B5C90E2A6478" ma:contentTypeVersion="14" ma:contentTypeDescription="Ustvari nov dokument." ma:contentTypeScope="" ma:versionID="b7e9f56dc95bbd3ba1f68d3f3f37b363">
  <xsd:schema xmlns:xsd="http://www.w3.org/2001/XMLSchema" xmlns:xs="http://www.w3.org/2001/XMLSchema" xmlns:p="http://schemas.microsoft.com/office/2006/metadata/properties" xmlns:ns2="6d4f28b6-9a9d-4011-bed8-8bf6d94d3faf" xmlns:ns3="c36d68f4-042a-46c2-865d-b99e5a4072ea" targetNamespace="http://schemas.microsoft.com/office/2006/metadata/properties" ma:root="true" ma:fieldsID="79492c5f935b6c3a2a88116e135f2246" ns2:_="" ns3:_="">
    <xsd:import namespace="6d4f28b6-9a9d-4011-bed8-8bf6d94d3faf"/>
    <xsd:import namespace="c36d68f4-042a-46c2-865d-b99e5a4072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f28b6-9a9d-4011-bed8-8bf6d94d3f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Oznake slike" ma:readOnly="false" ma:fieldId="{5cf76f15-5ced-4ddc-b409-7134ff3c332f}" ma:taxonomyMulti="true" ma:sspId="df77868d-6dba-4f66-894d-e6d3f9a832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d68f4-042a-46c2-865d-b99e5a4072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280ece1-6788-457f-b4f7-41631c98edb3}" ma:internalName="TaxCatchAll" ma:showField="CatchAllData" ma:web="c36d68f4-042a-46c2-865d-b99e5a4072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46139D-9572-4E18-A372-45FE4A330857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d4f28b6-9a9d-4011-bed8-8bf6d94d3faf"/>
    <ds:schemaRef ds:uri="c36d68f4-042a-46c2-865d-b99e5a4072ea"/>
  </ds:schemaRefs>
</ds:datastoreItem>
</file>

<file path=customXml/itemProps2.xml><?xml version="1.0" encoding="utf-8"?>
<ds:datastoreItem xmlns:ds="http://schemas.openxmlformats.org/officeDocument/2006/customXml" ds:itemID="{5DA024BD-0479-495D-BE1B-3FA5D8F64A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Vučilovski</dc:creator>
  <cp:keywords/>
  <dc:description/>
  <cp:lastModifiedBy>ninav@os-toncke-cec.si</cp:lastModifiedBy>
  <cp:revision>6</cp:revision>
  <cp:lastPrinted>2021-05-03T14:44:00Z</cp:lastPrinted>
  <dcterms:created xsi:type="dcterms:W3CDTF">2022-04-20T15:25:00Z</dcterms:created>
  <dcterms:modified xsi:type="dcterms:W3CDTF">2023-04-19T13:25:00Z</dcterms:modified>
</cp:coreProperties>
</file>